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72" w:rsidRDefault="003C0DA9" w:rsidP="00882872">
      <w:pPr>
        <w:ind w:firstLineChars="100" w:firstLine="235"/>
        <w:rPr>
          <w:rFonts w:asciiTheme="majorEastAsia" w:eastAsiaTheme="majorEastAsia" w:hAnsiTheme="majorEastAsia"/>
          <w:b/>
          <w:sz w:val="24"/>
          <w:szCs w:val="24"/>
        </w:rPr>
      </w:pPr>
      <w:r>
        <w:rPr>
          <w:rFonts w:asciiTheme="majorEastAsia" w:eastAsiaTheme="majorEastAsia" w:hAnsiTheme="majorEastAsia" w:hint="eastAsia"/>
          <w:b/>
          <w:sz w:val="24"/>
          <w:szCs w:val="24"/>
        </w:rPr>
        <w:t>玉川区民会館集団健診</w:t>
      </w:r>
      <w:r w:rsidR="00882872">
        <w:rPr>
          <w:rFonts w:asciiTheme="majorEastAsia" w:eastAsiaTheme="majorEastAsia" w:hAnsiTheme="majorEastAsia" w:hint="eastAsia"/>
          <w:b/>
          <w:sz w:val="24"/>
          <w:szCs w:val="24"/>
        </w:rPr>
        <w:t>のご案内</w:t>
      </w:r>
    </w:p>
    <w:p w:rsidR="00196480" w:rsidRDefault="00B64FEE" w:rsidP="00882872">
      <w:pPr>
        <w:pStyle w:val="Web"/>
        <w:spacing w:before="0" w:beforeAutospacing="0" w:after="0" w:afterAutospacing="0"/>
        <w:ind w:firstLineChars="100" w:firstLine="240"/>
      </w:pPr>
      <w:r w:rsidRPr="00194366">
        <w:rPr>
          <w:rFonts w:ascii="ＭＳ Ｐ明朝" w:eastAsia="ＭＳ Ｐ明朝" w:hAnsi="ＭＳ Ｐ明朝" w:hint="eastAsia"/>
          <w:kern w:val="24"/>
        </w:rPr>
        <w:t>今年度の集団健診のつきましては、コロナウイルス感染防止対策のため、健診者の滞在時間減の必要性からオプション健診は設けず、基本健診のみの受付となります。また、コロナ感染拡大の状況によって会場が使えなくなる等の事由により中止となる場合もありますので予めご了承下さい。</w:t>
      </w:r>
      <w:bookmarkStart w:id="0" w:name="_GoBack"/>
      <w:bookmarkEnd w:id="0"/>
    </w:p>
    <w:sectPr w:rsidR="00196480" w:rsidSect="00701B30">
      <w:pgSz w:w="11906" w:h="16838" w:code="9"/>
      <w:pgMar w:top="0" w:right="851" w:bottom="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l‡r‡o...c"/>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72"/>
    <w:rsid w:val="00194366"/>
    <w:rsid w:val="00196480"/>
    <w:rsid w:val="003C0DA9"/>
    <w:rsid w:val="00701B30"/>
    <w:rsid w:val="00882872"/>
    <w:rsid w:val="00B64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974F45"/>
  <w15:chartTrackingRefBased/>
  <w15:docId w15:val="{E76E75F9-D4D3-46C3-A2D5-5490FE60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8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828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2021-07-12T00:38:00Z</dcterms:created>
  <dcterms:modified xsi:type="dcterms:W3CDTF">2021-08-12T00:26:00Z</dcterms:modified>
</cp:coreProperties>
</file>